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F0" w:rsidRDefault="00F2702D">
      <w:r>
        <w:rPr>
          <w:noProof/>
          <w:lang w:eastAsia="sk-SK"/>
        </w:rPr>
        <w:drawing>
          <wp:inline distT="0" distB="0" distL="0" distR="0">
            <wp:extent cx="5753100" cy="666750"/>
            <wp:effectExtent l="0" t="0" r="0" b="0"/>
            <wp:docPr id="1" name="Obrázok 1" descr="loga_IRRVA_ER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a_IRRVA_ER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02D" w:rsidRDefault="00F2702D"/>
    <w:p w:rsidR="00F2702D" w:rsidRPr="0026260C" w:rsidRDefault="00F2702D">
      <w:pPr>
        <w:rPr>
          <w:rFonts w:ascii="Arial Narrow" w:hAnsi="Arial Narrow"/>
          <w:sz w:val="24"/>
          <w:szCs w:val="24"/>
        </w:rPr>
      </w:pPr>
    </w:p>
    <w:p w:rsidR="00FE4110" w:rsidRPr="0026260C" w:rsidRDefault="00FE4110" w:rsidP="00FE4110">
      <w:pPr>
        <w:pStyle w:val="Nzov"/>
        <w:rPr>
          <w:rFonts w:ascii="Arial Narrow" w:hAnsi="Arial Narrow"/>
          <w:szCs w:val="24"/>
          <w:lang w:val="sk-SK"/>
        </w:rPr>
      </w:pPr>
      <w:r w:rsidRPr="0026260C">
        <w:rPr>
          <w:rFonts w:ascii="Arial Narrow" w:hAnsi="Arial Narrow"/>
          <w:szCs w:val="24"/>
          <w:lang w:val="sk-SK"/>
        </w:rPr>
        <w:t xml:space="preserve">ČESTNÉ VYhlásenie </w:t>
      </w:r>
    </w:p>
    <w:p w:rsidR="00FE4110" w:rsidRPr="0026260C" w:rsidRDefault="00FE4110" w:rsidP="00FE4110">
      <w:pPr>
        <w:pStyle w:val="Nzov"/>
        <w:rPr>
          <w:rFonts w:ascii="Arial Narrow" w:hAnsi="Arial Narrow"/>
          <w:szCs w:val="24"/>
          <w:lang w:val="sk-SK"/>
        </w:rPr>
      </w:pPr>
      <w:r w:rsidRPr="0026260C">
        <w:rPr>
          <w:rFonts w:ascii="Arial Narrow" w:hAnsi="Arial Narrow"/>
          <w:szCs w:val="24"/>
          <w:lang w:val="sk-SK"/>
        </w:rPr>
        <w:t>NATURA 2000</w:t>
      </w:r>
    </w:p>
    <w:p w:rsidR="00FE4110" w:rsidRPr="0026260C" w:rsidRDefault="00FE4110">
      <w:pPr>
        <w:rPr>
          <w:rFonts w:ascii="Arial Narrow" w:hAnsi="Arial Narrow"/>
          <w:sz w:val="24"/>
          <w:szCs w:val="24"/>
        </w:rPr>
      </w:pPr>
    </w:p>
    <w:tbl>
      <w:tblPr>
        <w:tblStyle w:val="Mriekatabuky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8"/>
      </w:tblGrid>
      <w:tr w:rsidR="00FE4110" w:rsidRPr="0026260C" w:rsidTr="00082F7A">
        <w:trPr>
          <w:trHeight w:val="850"/>
        </w:trPr>
        <w:tc>
          <w:tcPr>
            <w:tcW w:w="1050" w:type="pct"/>
            <w:vAlign w:val="center"/>
          </w:tcPr>
          <w:p w:rsidR="00FE4110" w:rsidRPr="0026260C" w:rsidRDefault="00FE4110" w:rsidP="00082F7A">
            <w:pPr>
              <w:pStyle w:val="Tblzatszveg"/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</w:pPr>
            <w:r w:rsidRPr="0026260C"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  <w:t>Názov projektu:</w:t>
            </w:r>
          </w:p>
        </w:tc>
        <w:tc>
          <w:tcPr>
            <w:tcW w:w="3950" w:type="pct"/>
            <w:vAlign w:val="center"/>
          </w:tcPr>
          <w:p w:rsidR="00FE4110" w:rsidRPr="0026260C" w:rsidRDefault="00FE4110" w:rsidP="00FE4110">
            <w:pPr>
              <w:pStyle w:val="Tblzatszveg"/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</w:pPr>
          </w:p>
        </w:tc>
      </w:tr>
      <w:tr w:rsidR="00FE4110" w:rsidRPr="0026260C" w:rsidTr="00082F7A">
        <w:trPr>
          <w:trHeight w:val="850"/>
        </w:trPr>
        <w:tc>
          <w:tcPr>
            <w:tcW w:w="1050" w:type="pct"/>
            <w:vAlign w:val="center"/>
          </w:tcPr>
          <w:p w:rsidR="00FE4110" w:rsidRPr="0026260C" w:rsidRDefault="00FE4110" w:rsidP="00082F7A">
            <w:pPr>
              <w:pStyle w:val="Tblzatszveg"/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</w:pPr>
            <w:r w:rsidRPr="0026260C"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  <w:t>Názov partnera:</w:t>
            </w:r>
          </w:p>
        </w:tc>
        <w:tc>
          <w:tcPr>
            <w:tcW w:w="3950" w:type="pct"/>
            <w:vAlign w:val="center"/>
          </w:tcPr>
          <w:p w:rsidR="00FE4110" w:rsidRPr="0026260C" w:rsidRDefault="00FE4110" w:rsidP="00FE4110">
            <w:pPr>
              <w:pStyle w:val="Tblzatszveg"/>
              <w:rPr>
                <w:rStyle w:val="Textzstupnhosymbolu"/>
                <w:rFonts w:ascii="Arial Narrow" w:eastAsiaTheme="majorEastAsia" w:hAnsi="Arial Narrow"/>
                <w:sz w:val="24"/>
                <w:szCs w:val="24"/>
                <w:lang w:val="sk-SK"/>
              </w:rPr>
            </w:pPr>
          </w:p>
        </w:tc>
      </w:tr>
    </w:tbl>
    <w:p w:rsidR="00FE4110" w:rsidRPr="0026260C" w:rsidRDefault="00FE4110">
      <w:pPr>
        <w:rPr>
          <w:rFonts w:ascii="Arial Narrow" w:hAnsi="Arial Narrow"/>
          <w:sz w:val="24"/>
          <w:szCs w:val="24"/>
        </w:rPr>
      </w:pPr>
    </w:p>
    <w:p w:rsidR="00FE4110" w:rsidRPr="0026260C" w:rsidRDefault="00FE4110" w:rsidP="00FE4110">
      <w:pPr>
        <w:spacing w:line="36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 xml:space="preserve">Ja, dolupodpísaný/á 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meno a priezvisko osoby oprávnenej k zastupovaniu právnickej osoby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preukazujúci sa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číslo občianskeho preukazu alebo iného dokladu totožnosti a názov orgánu, ktorý ho vydal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narodený/á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dátum narodenia</w:t>
      </w:r>
      <w:r w:rsidRPr="0026260C">
        <w:rPr>
          <w:rFonts w:ascii="Arial Narrow" w:hAnsi="Arial Narrow"/>
          <w:i/>
          <w:color w:val="000000"/>
          <w:sz w:val="24"/>
          <w:szCs w:val="24"/>
        </w:rPr>
        <w:t xml:space="preserve"> 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v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miesto narodenia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bytom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miesto trvalého bydliska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konajúci v mene právnickej osoby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názov, IČO a sídlo právnickej osoby, ktorej sa toto vyhlásenie týka</w:t>
      </w:r>
    </w:p>
    <w:p w:rsidR="00FE4110" w:rsidRPr="0026260C" w:rsidRDefault="00FE4110" w:rsidP="00FE4110">
      <w:pPr>
        <w:jc w:val="both"/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čestne vyhlasujem vo vzťahu k hore uvedenému projektu, že daný projekt neobsahuje žiadne činnosti/aktivity, v </w:t>
      </w:r>
      <w:r w:rsidR="00CC5D97">
        <w:rPr>
          <w:rFonts w:ascii="Arial Narrow" w:hAnsi="Arial Narrow"/>
          <w:color w:val="000000"/>
          <w:sz w:val="24"/>
          <w:szCs w:val="24"/>
        </w:rPr>
        <w:t>rámci ktorých by bolo potrebné v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yjadrenie </w:t>
      </w:r>
      <w:r w:rsidR="00CC5D97">
        <w:rPr>
          <w:rFonts w:ascii="Arial Narrow" w:hAnsi="Arial Narrow"/>
          <w:color w:val="000000"/>
          <w:sz w:val="24"/>
          <w:szCs w:val="24"/>
        </w:rPr>
        <w:t>okresného úradu v</w:t>
      </w:r>
      <w:bookmarkStart w:id="0" w:name="_GoBack"/>
      <w:bookmarkEnd w:id="0"/>
      <w:r w:rsidRPr="0026260C">
        <w:rPr>
          <w:rFonts w:ascii="Arial Narrow" w:hAnsi="Arial Narrow"/>
          <w:color w:val="000000"/>
          <w:sz w:val="24"/>
          <w:szCs w:val="24"/>
        </w:rPr>
        <w:t xml:space="preserve"> SR k územiam sústavy </w:t>
      </w:r>
      <w:proofErr w:type="spellStart"/>
      <w:r w:rsidRPr="0026260C">
        <w:rPr>
          <w:rFonts w:ascii="Arial Narrow" w:hAnsi="Arial Narrow"/>
          <w:color w:val="000000"/>
          <w:sz w:val="24"/>
          <w:szCs w:val="24"/>
        </w:rPr>
        <w:t>Natura</w:t>
      </w:r>
      <w:proofErr w:type="spellEnd"/>
      <w:r w:rsidRPr="0026260C">
        <w:rPr>
          <w:rFonts w:ascii="Arial Narrow" w:hAnsi="Arial Narrow"/>
          <w:color w:val="000000"/>
          <w:sz w:val="24"/>
          <w:szCs w:val="24"/>
        </w:rPr>
        <w:t xml:space="preserve"> 2000.   </w:t>
      </w:r>
    </w:p>
    <w:p w:rsidR="00FE4110" w:rsidRPr="0026260C" w:rsidRDefault="00FE4110">
      <w:pPr>
        <w:rPr>
          <w:rFonts w:ascii="Arial Narrow" w:hAnsi="Arial Narrow"/>
          <w:color w:val="000000"/>
          <w:sz w:val="24"/>
          <w:szCs w:val="24"/>
        </w:rPr>
      </w:pP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Dátum:</w:t>
      </w: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Podpis:</w:t>
      </w: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</w:p>
    <w:p w:rsidR="00FE4110" w:rsidRPr="0026260C" w:rsidRDefault="00FE4110">
      <w:pPr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Pečiatka:</w:t>
      </w:r>
    </w:p>
    <w:sectPr w:rsidR="00FE4110" w:rsidRPr="002626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B1" w:rsidRDefault="009337B1" w:rsidP="00F2702D">
      <w:pPr>
        <w:spacing w:after="0" w:line="240" w:lineRule="auto"/>
      </w:pPr>
      <w:r>
        <w:separator/>
      </w:r>
    </w:p>
  </w:endnote>
  <w:endnote w:type="continuationSeparator" w:id="0">
    <w:p w:rsidR="009337B1" w:rsidRDefault="009337B1" w:rsidP="00F2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B1" w:rsidRDefault="009337B1" w:rsidP="00F2702D">
      <w:pPr>
        <w:spacing w:after="0" w:line="240" w:lineRule="auto"/>
      </w:pPr>
      <w:r>
        <w:separator/>
      </w:r>
    </w:p>
  </w:footnote>
  <w:footnote w:type="continuationSeparator" w:id="0">
    <w:p w:rsidR="009337B1" w:rsidRDefault="009337B1" w:rsidP="00F27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60C" w:rsidRPr="0026260C" w:rsidRDefault="0026260C" w:rsidP="0026260C">
    <w:pPr>
      <w:autoSpaceDE w:val="0"/>
      <w:autoSpaceDN w:val="0"/>
      <w:adjustRightInd w:val="0"/>
      <w:spacing w:after="120"/>
      <w:jc w:val="right"/>
      <w:rPr>
        <w:rFonts w:ascii="Arial Narrow" w:hAnsi="Arial Narrow"/>
        <w:sz w:val="24"/>
        <w:szCs w:val="24"/>
      </w:rPr>
    </w:pPr>
    <w:r w:rsidRPr="0026260C">
      <w:rPr>
        <w:rFonts w:ascii="Arial Narrow" w:hAnsi="Arial Narrow"/>
        <w:sz w:val="24"/>
        <w:szCs w:val="24"/>
      </w:rPr>
      <w:t>Príloha č. 1 k</w:t>
    </w:r>
    <w:r>
      <w:rPr>
        <w:rFonts w:ascii="Arial Narrow" w:hAnsi="Arial Narrow"/>
        <w:sz w:val="24"/>
        <w:szCs w:val="24"/>
      </w:rPr>
      <w:t> dokumentu „</w:t>
    </w:r>
    <w:r w:rsidRPr="0026260C">
      <w:rPr>
        <w:rFonts w:ascii="Arial Narrow" w:hAnsi="Arial Narrow"/>
        <w:sz w:val="24"/>
        <w:szCs w:val="24"/>
      </w:rPr>
      <w:t xml:space="preserve">Postup v rámci preukázania súladu aktivít projektu na územia </w:t>
    </w:r>
    <w:proofErr w:type="spellStart"/>
    <w:r w:rsidRPr="0026260C">
      <w:rPr>
        <w:rFonts w:ascii="Arial Narrow" w:hAnsi="Arial Narrow"/>
        <w:sz w:val="24"/>
        <w:szCs w:val="24"/>
      </w:rPr>
      <w:t>Natura</w:t>
    </w:r>
    <w:proofErr w:type="spellEnd"/>
    <w:r w:rsidRPr="0026260C">
      <w:rPr>
        <w:rFonts w:ascii="Arial Narrow" w:hAnsi="Arial Narrow"/>
        <w:sz w:val="24"/>
        <w:szCs w:val="24"/>
      </w:rPr>
      <w:t xml:space="preserve"> 2000</w:t>
    </w:r>
    <w:r>
      <w:rPr>
        <w:rFonts w:ascii="Arial Narrow" w:hAnsi="Arial Narrow"/>
        <w:sz w:val="24"/>
        <w:szCs w:val="24"/>
      </w:rPr>
      <w:t>“</w:t>
    </w:r>
    <w:r w:rsidRPr="0026260C">
      <w:rPr>
        <w:rFonts w:ascii="Arial Narrow" w:hAnsi="Arial Narrow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293"/>
    <w:multiLevelType w:val="hybridMultilevel"/>
    <w:tmpl w:val="3BBE66E8"/>
    <w:lvl w:ilvl="0" w:tplc="5B3EAC82">
      <w:start w:val="1"/>
      <w:numFmt w:val="decimal"/>
      <w:lvlText w:val="1.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D5169"/>
    <w:multiLevelType w:val="hybridMultilevel"/>
    <w:tmpl w:val="EA10FB60"/>
    <w:lvl w:ilvl="0" w:tplc="654EE3EE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10"/>
    <w:rsid w:val="0026260C"/>
    <w:rsid w:val="00925B0A"/>
    <w:rsid w:val="009337B1"/>
    <w:rsid w:val="00950FF0"/>
    <w:rsid w:val="00CA415D"/>
    <w:rsid w:val="00CB7401"/>
    <w:rsid w:val="00CC5D97"/>
    <w:rsid w:val="00F2702D"/>
    <w:rsid w:val="00FE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401"/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CB7401"/>
    <w:pPr>
      <w:keepNext/>
      <w:keepLines/>
      <w:suppressAutoHyphens/>
      <w:spacing w:after="0" w:line="240" w:lineRule="auto"/>
      <w:ind w:left="720" w:hanging="360"/>
      <w:outlineLvl w:val="0"/>
    </w:pPr>
    <w:rPr>
      <w:rFonts w:ascii="Arial Narrow" w:hAnsi="Arial Narrow" w:cs="Times New Roman"/>
      <w:b/>
      <w:bCs/>
      <w:caps/>
      <w:kern w:val="32"/>
      <w:sz w:val="28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B74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B740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B7401"/>
    <w:rPr>
      <w:rFonts w:ascii="Arial Narrow" w:eastAsia="Calibri" w:hAnsi="Arial Narrow" w:cs="Times New Roman"/>
      <w:b/>
      <w:bCs/>
      <w:caps/>
      <w:kern w:val="32"/>
      <w:sz w:val="28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B74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CB7401"/>
    <w:rPr>
      <w:rFonts w:ascii="Cambria" w:eastAsia="Times New Roman" w:hAnsi="Cambria" w:cs="Times New Roman"/>
      <w:b/>
      <w:bCs/>
      <w:sz w:val="26"/>
      <w:szCs w:val="26"/>
    </w:rPr>
  </w:style>
  <w:style w:type="paragraph" w:styleId="Textpoznmkypodiarou">
    <w:name w:val="footnote text"/>
    <w:aliases w:val="Fußnotentextf,Fuﬂnotentextf,Footnote Text Blue,Footnote,Schriftart: 9 pt,Schriftart: 10 pt,Schriftart: 8 pt,pozn. pod čarou,stile 1,Footnote1,Footnote2,Footnote3,Footnote4,Footnote5,Footnote6,Footnote7,Footnote8,Footnote9,f, Cha"/>
    <w:basedOn w:val="Normlny"/>
    <w:link w:val="TextpoznmkypodiarouChar"/>
    <w:qFormat/>
    <w:rsid w:val="00CB74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Fußnotentextf Char,Fuﬂnotentextf Char,Footnote Text Blue Char,Footnote Char,Schriftart: 9 pt Char,Schriftart: 10 pt Char,Schriftart: 8 pt Char,pozn. pod čarou Char,stile 1 Char,Footnote1 Char,Footnote2 Char,Footnote3 Char"/>
    <w:basedOn w:val="Predvolenpsmoodseku"/>
    <w:link w:val="Textpoznmkypodiarou"/>
    <w:rsid w:val="00CB74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CB7401"/>
    <w:pPr>
      <w:ind w:left="720" w:hanging="360"/>
    </w:pPr>
    <w:rPr>
      <w:rFonts w:ascii="Arial Narrow" w:hAnsi="Arial Narrow" w:cstheme="majorBidi"/>
      <w:b/>
      <w:iCs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CB7401"/>
    <w:rPr>
      <w:rFonts w:ascii="Arial Narrow" w:eastAsia="Calibri" w:hAnsi="Arial Narrow" w:cstheme="majorBidi"/>
      <w:b/>
      <w:iCs/>
      <w:spacing w:val="15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B7401"/>
    <w:pPr>
      <w:spacing w:before="120" w:after="120" w:line="288" w:lineRule="auto"/>
      <w:ind w:left="720"/>
      <w:contextualSpacing/>
      <w:jc w:val="both"/>
    </w:pPr>
    <w:rPr>
      <w:rFonts w:ascii="Trebuchet MS" w:eastAsia="Times New Roman" w:hAnsi="Trebuchet MS" w:cs="Times New Roman"/>
      <w:sz w:val="20"/>
      <w:szCs w:val="24"/>
      <w:lang w:eastAsia="de-A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CB7401"/>
    <w:rPr>
      <w:rFonts w:ascii="Trebuchet MS" w:eastAsia="Times New Roman" w:hAnsi="Trebuchet MS" w:cs="Times New Roman"/>
      <w:sz w:val="20"/>
      <w:szCs w:val="24"/>
      <w:lang w:eastAsia="de-AT"/>
    </w:rPr>
  </w:style>
  <w:style w:type="paragraph" w:customStyle="1" w:styleId="CharCharCharCharCharChar">
    <w:name w:val="Char Char Char Char Char Char"/>
    <w:basedOn w:val="Normlny"/>
    <w:next w:val="Normlny"/>
    <w:semiHidden/>
    <w:rsid w:val="00FE4110"/>
    <w:pPr>
      <w:spacing w:after="0" w:line="240" w:lineRule="exact"/>
      <w:ind w:firstLine="720"/>
    </w:pPr>
    <w:rPr>
      <w:rFonts w:ascii="Tahoma" w:eastAsia="Times New Roman" w:hAnsi="Tahoma" w:cs="Times New Roman"/>
      <w:sz w:val="32"/>
      <w:szCs w:val="24"/>
    </w:rPr>
  </w:style>
  <w:style w:type="paragraph" w:styleId="Nzov">
    <w:name w:val="Title"/>
    <w:aliases w:val="Název části"/>
    <w:basedOn w:val="Normlny"/>
    <w:link w:val="NzovChar"/>
    <w:qFormat/>
    <w:rsid w:val="00FE411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character" w:customStyle="1" w:styleId="NzovChar">
    <w:name w:val="Názov Char"/>
    <w:aliases w:val="Název části Char"/>
    <w:basedOn w:val="Predvolenpsmoodseku"/>
    <w:link w:val="Nzov"/>
    <w:rsid w:val="00FE4110"/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table" w:styleId="Mriekatabuky">
    <w:name w:val="Table Grid"/>
    <w:basedOn w:val="Normlnatabuka"/>
    <w:uiPriority w:val="59"/>
    <w:rsid w:val="00FE4110"/>
    <w:pPr>
      <w:spacing w:after="0" w:line="240" w:lineRule="auto"/>
    </w:pPr>
    <w:rPr>
      <w:rFonts w:ascii="Times New Roman" w:eastAsia="Times New Roman" w:hAnsi="Times New Roman" w:cs="Times New Roman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szveg">
    <w:name w:val="Táblázatszöveg"/>
    <w:basedOn w:val="Normlny"/>
    <w:uiPriority w:val="99"/>
    <w:qFormat/>
    <w:rsid w:val="00FE4110"/>
    <w:pPr>
      <w:spacing w:after="0"/>
    </w:pPr>
    <w:rPr>
      <w:rFonts w:ascii="Arial" w:eastAsia="Times New Roman" w:hAnsi="Arial" w:cs="Open Sans"/>
      <w:szCs w:val="20"/>
      <w:lang w:val="en-GB" w:eastAsia="hu-HU"/>
    </w:rPr>
  </w:style>
  <w:style w:type="character" w:styleId="Textzstupnhosymbolu">
    <w:name w:val="Placeholder Text"/>
    <w:basedOn w:val="Predvolenpsmoodseku"/>
    <w:uiPriority w:val="99"/>
    <w:semiHidden/>
    <w:rsid w:val="00FE4110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E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411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702D"/>
    <w:rPr>
      <w:rFonts w:ascii="Calibri" w:hAnsi="Calibri"/>
    </w:rPr>
  </w:style>
  <w:style w:type="paragraph" w:styleId="Pta">
    <w:name w:val="footer"/>
    <w:basedOn w:val="Normlny"/>
    <w:link w:val="Pt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702D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401"/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CB7401"/>
    <w:pPr>
      <w:keepNext/>
      <w:keepLines/>
      <w:suppressAutoHyphens/>
      <w:spacing w:after="0" w:line="240" w:lineRule="auto"/>
      <w:ind w:left="720" w:hanging="360"/>
      <w:outlineLvl w:val="0"/>
    </w:pPr>
    <w:rPr>
      <w:rFonts w:ascii="Arial Narrow" w:hAnsi="Arial Narrow" w:cs="Times New Roman"/>
      <w:b/>
      <w:bCs/>
      <w:caps/>
      <w:kern w:val="32"/>
      <w:sz w:val="28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B74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B740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B7401"/>
    <w:rPr>
      <w:rFonts w:ascii="Arial Narrow" w:eastAsia="Calibri" w:hAnsi="Arial Narrow" w:cs="Times New Roman"/>
      <w:b/>
      <w:bCs/>
      <w:caps/>
      <w:kern w:val="32"/>
      <w:sz w:val="28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B74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CB7401"/>
    <w:rPr>
      <w:rFonts w:ascii="Cambria" w:eastAsia="Times New Roman" w:hAnsi="Cambria" w:cs="Times New Roman"/>
      <w:b/>
      <w:bCs/>
      <w:sz w:val="26"/>
      <w:szCs w:val="26"/>
    </w:rPr>
  </w:style>
  <w:style w:type="paragraph" w:styleId="Textpoznmkypodiarou">
    <w:name w:val="footnote text"/>
    <w:aliases w:val="Fußnotentextf,Fuﬂnotentextf,Footnote Text Blue,Footnote,Schriftart: 9 pt,Schriftart: 10 pt,Schriftart: 8 pt,pozn. pod čarou,stile 1,Footnote1,Footnote2,Footnote3,Footnote4,Footnote5,Footnote6,Footnote7,Footnote8,Footnote9,f, Cha"/>
    <w:basedOn w:val="Normlny"/>
    <w:link w:val="TextpoznmkypodiarouChar"/>
    <w:qFormat/>
    <w:rsid w:val="00CB74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Fußnotentextf Char,Fuﬂnotentextf Char,Footnote Text Blue Char,Footnote Char,Schriftart: 9 pt Char,Schriftart: 10 pt Char,Schriftart: 8 pt Char,pozn. pod čarou Char,stile 1 Char,Footnote1 Char,Footnote2 Char,Footnote3 Char"/>
    <w:basedOn w:val="Predvolenpsmoodseku"/>
    <w:link w:val="Textpoznmkypodiarou"/>
    <w:rsid w:val="00CB74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CB7401"/>
    <w:pPr>
      <w:ind w:left="720" w:hanging="360"/>
    </w:pPr>
    <w:rPr>
      <w:rFonts w:ascii="Arial Narrow" w:hAnsi="Arial Narrow" w:cstheme="majorBidi"/>
      <w:b/>
      <w:iCs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CB7401"/>
    <w:rPr>
      <w:rFonts w:ascii="Arial Narrow" w:eastAsia="Calibri" w:hAnsi="Arial Narrow" w:cstheme="majorBidi"/>
      <w:b/>
      <w:iCs/>
      <w:spacing w:val="15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B7401"/>
    <w:pPr>
      <w:spacing w:before="120" w:after="120" w:line="288" w:lineRule="auto"/>
      <w:ind w:left="720"/>
      <w:contextualSpacing/>
      <w:jc w:val="both"/>
    </w:pPr>
    <w:rPr>
      <w:rFonts w:ascii="Trebuchet MS" w:eastAsia="Times New Roman" w:hAnsi="Trebuchet MS" w:cs="Times New Roman"/>
      <w:sz w:val="20"/>
      <w:szCs w:val="24"/>
      <w:lang w:eastAsia="de-A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CB7401"/>
    <w:rPr>
      <w:rFonts w:ascii="Trebuchet MS" w:eastAsia="Times New Roman" w:hAnsi="Trebuchet MS" w:cs="Times New Roman"/>
      <w:sz w:val="20"/>
      <w:szCs w:val="24"/>
      <w:lang w:eastAsia="de-AT"/>
    </w:rPr>
  </w:style>
  <w:style w:type="paragraph" w:customStyle="1" w:styleId="CharCharCharCharCharChar">
    <w:name w:val="Char Char Char Char Char Char"/>
    <w:basedOn w:val="Normlny"/>
    <w:next w:val="Normlny"/>
    <w:semiHidden/>
    <w:rsid w:val="00FE4110"/>
    <w:pPr>
      <w:spacing w:after="0" w:line="240" w:lineRule="exact"/>
      <w:ind w:firstLine="720"/>
    </w:pPr>
    <w:rPr>
      <w:rFonts w:ascii="Tahoma" w:eastAsia="Times New Roman" w:hAnsi="Tahoma" w:cs="Times New Roman"/>
      <w:sz w:val="32"/>
      <w:szCs w:val="24"/>
    </w:rPr>
  </w:style>
  <w:style w:type="paragraph" w:styleId="Nzov">
    <w:name w:val="Title"/>
    <w:aliases w:val="Název části"/>
    <w:basedOn w:val="Normlny"/>
    <w:link w:val="NzovChar"/>
    <w:qFormat/>
    <w:rsid w:val="00FE411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character" w:customStyle="1" w:styleId="NzovChar">
    <w:name w:val="Názov Char"/>
    <w:aliases w:val="Název části Char"/>
    <w:basedOn w:val="Predvolenpsmoodseku"/>
    <w:link w:val="Nzov"/>
    <w:rsid w:val="00FE4110"/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table" w:styleId="Mriekatabuky">
    <w:name w:val="Table Grid"/>
    <w:basedOn w:val="Normlnatabuka"/>
    <w:uiPriority w:val="59"/>
    <w:rsid w:val="00FE4110"/>
    <w:pPr>
      <w:spacing w:after="0" w:line="240" w:lineRule="auto"/>
    </w:pPr>
    <w:rPr>
      <w:rFonts w:ascii="Times New Roman" w:eastAsia="Times New Roman" w:hAnsi="Times New Roman" w:cs="Times New Roman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szveg">
    <w:name w:val="Táblázatszöveg"/>
    <w:basedOn w:val="Normlny"/>
    <w:uiPriority w:val="99"/>
    <w:qFormat/>
    <w:rsid w:val="00FE4110"/>
    <w:pPr>
      <w:spacing w:after="0"/>
    </w:pPr>
    <w:rPr>
      <w:rFonts w:ascii="Arial" w:eastAsia="Times New Roman" w:hAnsi="Arial" w:cs="Open Sans"/>
      <w:szCs w:val="20"/>
      <w:lang w:val="en-GB" w:eastAsia="hu-HU"/>
    </w:rPr>
  </w:style>
  <w:style w:type="character" w:styleId="Textzstupnhosymbolu">
    <w:name w:val="Placeholder Text"/>
    <w:basedOn w:val="Predvolenpsmoodseku"/>
    <w:uiPriority w:val="99"/>
    <w:semiHidden/>
    <w:rsid w:val="00FE4110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E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411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702D"/>
    <w:rPr>
      <w:rFonts w:ascii="Calibri" w:hAnsi="Calibri"/>
    </w:rPr>
  </w:style>
  <w:style w:type="paragraph" w:styleId="Pta">
    <w:name w:val="footer"/>
    <w:basedOn w:val="Normlny"/>
    <w:link w:val="Pt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702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633</Characters>
  <Application>Microsoft Office Word</Application>
  <DocSecurity>0</DocSecurity>
  <Lines>5</Lines>
  <Paragraphs>1</Paragraphs>
  <ScaleCrop>false</ScaleCrop>
  <Company>MPRR SR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Cimová Vladena</dc:creator>
  <cp:lastModifiedBy>Meliorisová Dáša</cp:lastModifiedBy>
  <cp:revision>7</cp:revision>
  <dcterms:created xsi:type="dcterms:W3CDTF">2016-05-04T08:00:00Z</dcterms:created>
  <dcterms:modified xsi:type="dcterms:W3CDTF">2019-01-15T08:52:00Z</dcterms:modified>
</cp:coreProperties>
</file>